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5E" w:rsidRPr="00C261D7" w:rsidRDefault="00D6685E" w:rsidP="00D6685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D6685E" w:rsidRPr="00853E66" w:rsidRDefault="00D6685E" w:rsidP="00D6685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 UFG- Termo coletivo com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85875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D6685E" w:rsidRPr="00AF4C55" w:rsidTr="0095264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"/>
          </w:p>
        </w:tc>
      </w:tr>
    </w:tbl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FF6CE7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9"/>
        <w:gridCol w:w="5055"/>
      </w:tblGrid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</w:t>
            </w:r>
          </w:p>
        </w:tc>
      </w:tr>
      <w:tr w:rsidR="00D6685E" w:rsidRPr="00AF4C55" w:rsidTr="00D6685E">
        <w:tc>
          <w:tcPr>
            <w:tcW w:w="4409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5055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6685E" w:rsidRPr="00FD7272" w:rsidRDefault="00D6685E" w:rsidP="00D6685E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Orientador:</w:t>
      </w:r>
      <w:permStart w:id="6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</w:t>
      </w:r>
      <w:permEnd w:id="6"/>
      <w:r>
        <w:rPr>
          <w:rFonts w:ascii="Verdana" w:hAnsi="Verdana" w:cs="Arial"/>
          <w:sz w:val="16"/>
          <w:szCs w:val="16"/>
        </w:rPr>
        <w:t xml:space="preserve">              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D6685E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FF6CE7" w:rsidRDefault="00D6685E" w:rsidP="00D6685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Federal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D6685E" w:rsidRPr="00AF4C55" w:rsidTr="0095264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  <w:permEnd w:id="10"/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1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6685E" w:rsidRPr="00AF4C55" w:rsidTr="00952644"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1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4734" w:type="dxa"/>
          </w:tcPr>
          <w:p w:rsidR="00D6685E" w:rsidRPr="00AF4C55" w:rsidRDefault="00D6685E" w:rsidP="00952644">
            <w:pPr>
              <w:spacing w:before="120" w:after="120"/>
              <w:ind w:right="57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</w:p>
        </w:tc>
      </w:tr>
    </w:tbl>
    <w:p w:rsidR="00D6685E" w:rsidRDefault="00D6685E" w:rsidP="00D6685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D6685E" w:rsidRPr="009709C7" w:rsidRDefault="00D6685E" w:rsidP="00D6685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6"/>
        </w:rPr>
      </w:pPr>
      <w:r w:rsidRPr="009709C7">
        <w:rPr>
          <w:rFonts w:ascii="Verdana" w:hAnsi="Verdana"/>
          <w:sz w:val="16"/>
          <w:szCs w:val="16"/>
        </w:rPr>
        <w:t xml:space="preserve">Como parte integrante deste termo coletivo, segue anexa a </w:t>
      </w:r>
      <w:r w:rsidRPr="009709C7">
        <w:rPr>
          <w:rFonts w:ascii="Verdana" w:hAnsi="Verdana"/>
          <w:b/>
          <w:sz w:val="16"/>
          <w:szCs w:val="16"/>
        </w:rPr>
        <w:t>Identificação dos Estagiários</w:t>
      </w:r>
      <w:r w:rsidRPr="009709C7">
        <w:rPr>
          <w:rFonts w:ascii="Verdana" w:hAnsi="Verdana"/>
          <w:sz w:val="16"/>
          <w:szCs w:val="16"/>
        </w:rPr>
        <w:t xml:space="preserve"> que figuram e assinam como parte das relações de estágio ora formalizadas. </w:t>
      </w:r>
      <w:r w:rsidRPr="009709C7">
        <w:rPr>
          <w:rFonts w:ascii="Verdana" w:hAnsi="Verdana" w:cs="Arial"/>
          <w:sz w:val="16"/>
          <w:szCs w:val="16"/>
        </w:rPr>
        <w:t>F</w:t>
      </w:r>
      <w:r w:rsidRPr="009709C7">
        <w:rPr>
          <w:rFonts w:ascii="Verdana" w:hAnsi="Verdana"/>
          <w:sz w:val="16"/>
          <w:szCs w:val="16"/>
        </w:rPr>
        <w:t xml:space="preserve">irmamos este </w:t>
      </w:r>
      <w:r w:rsidRPr="009709C7">
        <w:rPr>
          <w:rFonts w:ascii="Verdana" w:hAnsi="Verdana"/>
          <w:b/>
          <w:sz w:val="16"/>
          <w:szCs w:val="16"/>
        </w:rPr>
        <w:t>Termo de Compromisso de Estágio</w:t>
      </w:r>
      <w:r w:rsidRPr="009709C7">
        <w:rPr>
          <w:rFonts w:ascii="Verdana" w:hAnsi="Verdana"/>
          <w:sz w:val="16"/>
          <w:szCs w:val="16"/>
        </w:rPr>
        <w:t xml:space="preserve"> sujeitando-nos, no que couber, aos termos das disposições da </w:t>
      </w:r>
      <w:r w:rsidRPr="009709C7">
        <w:rPr>
          <w:rFonts w:ascii="Verdana" w:hAnsi="Verdana" w:cs="Tahoma"/>
          <w:sz w:val="16"/>
          <w:szCs w:val="16"/>
        </w:rPr>
        <w:t>Lei n.º 11.788, de 25/9/2008;</w:t>
      </w:r>
      <w:r w:rsidRPr="009709C7">
        <w:rPr>
          <w:rFonts w:ascii="Verdana" w:hAnsi="Verdana"/>
          <w:sz w:val="16"/>
          <w:szCs w:val="16"/>
        </w:rPr>
        <w:t xml:space="preserve"> das Resoluções CEPEC n. </w:t>
      </w:r>
      <w:r>
        <w:rPr>
          <w:rFonts w:ascii="Verdana" w:hAnsi="Verdana"/>
          <w:sz w:val="16"/>
          <w:szCs w:val="16"/>
        </w:rPr>
        <w:t>1539</w:t>
      </w:r>
      <w:r w:rsidRPr="009709C7">
        <w:rPr>
          <w:rFonts w:ascii="Verdana" w:hAnsi="Verdana"/>
          <w:sz w:val="16"/>
          <w:szCs w:val="16"/>
        </w:rPr>
        <w:t xml:space="preserve"> e </w:t>
      </w:r>
      <w:r w:rsidR="007830AB">
        <w:rPr>
          <w:rFonts w:ascii="Verdana" w:hAnsi="Verdana"/>
          <w:sz w:val="16"/>
          <w:szCs w:val="16"/>
        </w:rPr>
        <w:t>1557</w:t>
      </w:r>
      <w:r w:rsidRPr="009709C7">
        <w:rPr>
          <w:rFonts w:ascii="Verdana" w:hAnsi="Verdana"/>
          <w:sz w:val="16"/>
          <w:szCs w:val="16"/>
        </w:rPr>
        <w:t xml:space="preserve"> (</w:t>
      </w:r>
      <w:r w:rsidRPr="009709C7">
        <w:rPr>
          <w:rFonts w:ascii="Verdana" w:hAnsi="Verdana"/>
          <w:b/>
          <w:bCs/>
          <w:sz w:val="16"/>
          <w:szCs w:val="16"/>
        </w:rPr>
        <w:t>UFG</w:t>
      </w:r>
      <w:r w:rsidRPr="009709C7">
        <w:rPr>
          <w:rFonts w:ascii="Verdana" w:hAnsi="Verdana"/>
          <w:sz w:val="16"/>
          <w:szCs w:val="16"/>
        </w:rPr>
        <w:t xml:space="preserve">); e demais normas estabelecidas entre a </w:t>
      </w:r>
      <w:r w:rsidRPr="009709C7">
        <w:rPr>
          <w:rFonts w:ascii="Verdana" w:hAnsi="Verdana"/>
          <w:b/>
          <w:bCs/>
          <w:sz w:val="16"/>
          <w:szCs w:val="16"/>
        </w:rPr>
        <w:t xml:space="preserve">UFG </w:t>
      </w:r>
      <w:r w:rsidRPr="009709C7">
        <w:rPr>
          <w:rFonts w:ascii="Verdana" w:hAnsi="Verdana"/>
          <w:sz w:val="16"/>
          <w:szCs w:val="16"/>
        </w:rPr>
        <w:t>e a</w:t>
      </w:r>
      <w:r w:rsidRPr="009709C7">
        <w:rPr>
          <w:rFonts w:ascii="Verdana" w:hAnsi="Verdana"/>
          <w:b/>
          <w:bCs/>
          <w:sz w:val="16"/>
          <w:szCs w:val="16"/>
        </w:rPr>
        <w:t xml:space="preserve"> Concedente do Estágio</w:t>
      </w:r>
      <w:r w:rsidRPr="009709C7">
        <w:rPr>
          <w:rFonts w:ascii="Verdana" w:hAnsi="Verdana"/>
          <w:sz w:val="16"/>
          <w:szCs w:val="16"/>
        </w:rPr>
        <w:t>, mediante as cláusulas e condições seguintes:</w:t>
      </w:r>
    </w:p>
    <w:p w:rsidR="00D6685E" w:rsidRPr="009709C7" w:rsidRDefault="00D6685E" w:rsidP="00D6685E">
      <w:pPr>
        <w:pStyle w:val="Default"/>
        <w:spacing w:line="360" w:lineRule="auto"/>
        <w:jc w:val="both"/>
        <w:rPr>
          <w:sz w:val="16"/>
          <w:szCs w:val="16"/>
        </w:rPr>
      </w:pPr>
    </w:p>
    <w:p w:rsidR="00D6685E" w:rsidRPr="00311D43" w:rsidRDefault="00D6685E" w:rsidP="00D6685E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13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13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14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14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15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15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D6685E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D6685E" w:rsidRPr="00311D43" w:rsidRDefault="00D6685E" w:rsidP="00D6685E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1539 e </w:t>
      </w:r>
      <w:r w:rsidR="007830AB">
        <w:rPr>
          <w:rFonts w:ascii="Verdana" w:hAnsi="Verdana" w:cs="Arial"/>
          <w:sz w:val="20"/>
          <w:szCs w:val="20"/>
        </w:rPr>
        <w:t>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866386" w:rsidRDefault="00D6685E" w:rsidP="00D6685E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D6685E" w:rsidRPr="00311D43" w:rsidRDefault="00D6685E" w:rsidP="00D6685E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16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16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17" w:edGrp="everyone"/>
      <w:r>
        <w:rPr>
          <w:rFonts w:ascii="Verdana" w:hAnsi="Verdana" w:cs="Arial"/>
          <w:sz w:val="20"/>
          <w:szCs w:val="20"/>
        </w:rPr>
        <w:t>___</w:t>
      </w:r>
      <w:permEnd w:id="17"/>
      <w:r>
        <w:rPr>
          <w:rFonts w:ascii="Verdana" w:hAnsi="Verdana" w:cs="Arial"/>
          <w:sz w:val="20"/>
          <w:szCs w:val="20"/>
        </w:rPr>
        <w:t>/</w:t>
      </w:r>
      <w:permStart w:id="18" w:edGrp="everyone"/>
      <w:r>
        <w:rPr>
          <w:rFonts w:ascii="Verdana" w:hAnsi="Verdana" w:cs="Arial"/>
          <w:sz w:val="20"/>
          <w:szCs w:val="20"/>
        </w:rPr>
        <w:t>___</w:t>
      </w:r>
      <w:permEnd w:id="18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9" w:edGrp="everyone"/>
      <w:r>
        <w:rPr>
          <w:rFonts w:ascii="Verdana" w:hAnsi="Verdana" w:cs="Arial"/>
          <w:sz w:val="20"/>
          <w:szCs w:val="20"/>
        </w:rPr>
        <w:t>___</w:t>
      </w:r>
      <w:permEnd w:id="19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20" w:edGrp="everyone"/>
      <w:r>
        <w:rPr>
          <w:rFonts w:ascii="Verdana" w:hAnsi="Verdana" w:cs="Arial"/>
          <w:sz w:val="20"/>
          <w:szCs w:val="20"/>
        </w:rPr>
        <w:t>___</w:t>
      </w:r>
      <w:permEnd w:id="20"/>
      <w:r>
        <w:rPr>
          <w:rFonts w:ascii="Verdana" w:hAnsi="Verdana" w:cs="Arial"/>
          <w:sz w:val="20"/>
          <w:szCs w:val="20"/>
        </w:rPr>
        <w:t>/</w:t>
      </w:r>
      <w:permStart w:id="21" w:edGrp="everyone"/>
      <w:r>
        <w:rPr>
          <w:rFonts w:ascii="Verdana" w:hAnsi="Verdana" w:cs="Arial"/>
          <w:sz w:val="20"/>
          <w:szCs w:val="20"/>
        </w:rPr>
        <w:t>___</w:t>
      </w:r>
      <w:permEnd w:id="21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22" w:edGrp="everyone"/>
      <w:r>
        <w:rPr>
          <w:rFonts w:ascii="Verdana" w:hAnsi="Verdana" w:cs="Arial"/>
          <w:sz w:val="20"/>
          <w:szCs w:val="20"/>
        </w:rPr>
        <w:t>___</w:t>
      </w:r>
      <w:permEnd w:id="22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23" w:edGrp="everyone"/>
      <w:r>
        <w:rPr>
          <w:rFonts w:ascii="Verdana" w:hAnsi="Verdana" w:cs="Arial"/>
          <w:sz w:val="20"/>
          <w:szCs w:val="20"/>
        </w:rPr>
        <w:t>______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End w:id="23"/>
      <w:r w:rsidRPr="00311D43">
        <w:rPr>
          <w:rFonts w:ascii="Verdana" w:hAnsi="Verdana" w:cs="Arial"/>
          <w:sz w:val="20"/>
          <w:szCs w:val="20"/>
        </w:rPr>
        <w:t>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do curso da UFG em continuidade indissociável das desenvolvidas na escola campo, com duração de </w:t>
      </w:r>
      <w:permStart w:id="24" w:edGrp="everyone"/>
      <w:r>
        <w:rPr>
          <w:rFonts w:ascii="Verdana" w:hAnsi="Verdana" w:cs="Arial"/>
          <w:sz w:val="20"/>
          <w:szCs w:val="20"/>
        </w:rPr>
        <w:t>______</w:t>
      </w:r>
      <w:permEnd w:id="24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25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25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D6685E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D6685E" w:rsidRPr="003556FE" w:rsidRDefault="00D6685E" w:rsidP="00D6685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556FE">
        <w:rPr>
          <w:rFonts w:ascii="Verdana" w:hAnsi="Verdana" w:cs="Arial"/>
          <w:sz w:val="20"/>
          <w:szCs w:val="20"/>
        </w:rPr>
        <w:t>i)  quando não freqüentar 100% da carga horária da disciplina de estágio, salvo situações consideradas pelo curso como faltas justificadas, ou seja, aquelas que não exijam a compensação de horário;</w:t>
      </w:r>
    </w:p>
    <w:p w:rsidR="00D6685E" w:rsidRPr="00311D43" w:rsidRDefault="00D6685E" w:rsidP="00D6685E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D6685E" w:rsidRPr="00311D43" w:rsidRDefault="00D6685E" w:rsidP="00D6685E">
      <w:pPr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26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permEnd w:id="26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D6685E" w:rsidRPr="00311D43" w:rsidRDefault="00D6685E" w:rsidP="00D6685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D6685E" w:rsidRPr="00311D43" w:rsidRDefault="00D6685E" w:rsidP="00D6685E">
      <w:pPr>
        <w:jc w:val="both"/>
        <w:rPr>
          <w:rFonts w:ascii="Verdana" w:hAnsi="Verdana" w:cs="Verdana"/>
          <w:b/>
          <w:sz w:val="20"/>
          <w:szCs w:val="20"/>
        </w:rPr>
      </w:pPr>
    </w:p>
    <w:p w:rsidR="00D6685E" w:rsidRPr="005840A3" w:rsidRDefault="00D6685E" w:rsidP="00D6685E">
      <w:pPr>
        <w:ind w:firstLine="1440"/>
        <w:jc w:val="both"/>
        <w:rPr>
          <w:rFonts w:ascii="Verdana" w:hAnsi="Verdana"/>
          <w:sz w:val="20"/>
          <w:szCs w:val="20"/>
        </w:rPr>
      </w:pPr>
    </w:p>
    <w:p w:rsidR="00D6685E" w:rsidRPr="00FD7272" w:rsidRDefault="00D6685E" w:rsidP="00D6685E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D6685E" w:rsidRPr="00311D43" w:rsidRDefault="00D6685E" w:rsidP="00D6685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PRIMEIRA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D6685E" w:rsidRPr="00311D43" w:rsidRDefault="00D6685E" w:rsidP="00D6685E">
      <w:pPr>
        <w:jc w:val="both"/>
        <w:rPr>
          <w:rFonts w:ascii="Verdana" w:hAnsi="Verdana" w:cs="Verdana"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D6685E" w:rsidRPr="00311D43" w:rsidRDefault="00D6685E" w:rsidP="00D6685E">
      <w:pPr>
        <w:jc w:val="both"/>
        <w:rPr>
          <w:rFonts w:ascii="Verdana" w:hAnsi="Verdana" w:cs="Verdana"/>
          <w:b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D6685E" w:rsidRPr="00311D43" w:rsidRDefault="00D6685E" w:rsidP="00D6685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D6685E" w:rsidRPr="004C135B" w:rsidRDefault="00D6685E" w:rsidP="00D6685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</w:t>
      </w:r>
      <w:r>
        <w:rPr>
          <w:rFonts w:ascii="Verdana" w:hAnsi="Verdana" w:cs="Arial"/>
          <w:sz w:val="20"/>
          <w:szCs w:val="20"/>
        </w:rPr>
        <w:t>do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de qualquer natureza com nenhum dos partícipes, uma vez que estarão exercendo suas atividades de acordo com o previsto na Lei 11.788, de 25/9/2008.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6685E" w:rsidRPr="00311D43" w:rsidRDefault="00D6685E" w:rsidP="00D6685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D6685E" w:rsidRPr="00311D43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D6685E" w:rsidRPr="00311D43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o curso de Licenciatura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D6685E" w:rsidRDefault="00D6685E" w:rsidP="00D6685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D6685E" w:rsidRDefault="00D6685E" w:rsidP="00D6685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D6685E" w:rsidRPr="004C135B" w:rsidRDefault="00D6685E" w:rsidP="00D6685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D6685E" w:rsidRPr="00311D43" w:rsidRDefault="00D6685E" w:rsidP="00D6685E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D6685E" w:rsidRPr="00311D43" w:rsidRDefault="00D6685E" w:rsidP="00D6685E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D6685E" w:rsidRPr="00311D43" w:rsidRDefault="00D6685E" w:rsidP="00D6685E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D6685E" w:rsidRPr="00311D43" w:rsidRDefault="00D6685E" w:rsidP="00D6685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D6685E" w:rsidRPr="00311D43" w:rsidRDefault="00D6685E" w:rsidP="00D6685E">
      <w:pPr>
        <w:ind w:right="56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rPr>
          <w:rFonts w:ascii="Verdana" w:hAnsi="Verdana" w:cs="Arial"/>
          <w:sz w:val="20"/>
          <w:szCs w:val="20"/>
        </w:rPr>
      </w:pPr>
    </w:p>
    <w:p w:rsidR="00D6685E" w:rsidRDefault="00D6685E" w:rsidP="00D6685E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27" w:edGrp="everyone"/>
      <w:r>
        <w:rPr>
          <w:rFonts w:ascii="Verdana" w:hAnsi="Verdana" w:cs="Arial"/>
          <w:sz w:val="20"/>
          <w:szCs w:val="20"/>
        </w:rPr>
        <w:t>___________</w:t>
      </w:r>
      <w:permEnd w:id="27"/>
      <w:r w:rsidRPr="00311D43">
        <w:rPr>
          <w:rFonts w:ascii="Verdana" w:hAnsi="Verdana" w:cs="Arial"/>
          <w:sz w:val="20"/>
          <w:szCs w:val="20"/>
        </w:rPr>
        <w:t>-GO</w:t>
      </w:r>
      <w:r>
        <w:rPr>
          <w:rFonts w:ascii="Verdana" w:hAnsi="Verdana" w:cs="Arial"/>
          <w:sz w:val="20"/>
          <w:szCs w:val="20"/>
        </w:rPr>
        <w:t xml:space="preserve">, </w:t>
      </w:r>
      <w:permStart w:id="28" w:edGrp="everyone"/>
      <w:r>
        <w:rPr>
          <w:rFonts w:ascii="Verdana" w:hAnsi="Verdana" w:cs="Arial"/>
          <w:sz w:val="20"/>
          <w:szCs w:val="20"/>
        </w:rPr>
        <w:t>____</w:t>
      </w:r>
      <w:permEnd w:id="28"/>
      <w:r>
        <w:rPr>
          <w:rFonts w:ascii="Verdana" w:hAnsi="Verdana" w:cs="Arial"/>
          <w:sz w:val="20"/>
          <w:szCs w:val="20"/>
        </w:rPr>
        <w:t xml:space="preserve"> de </w:t>
      </w:r>
      <w:permStart w:id="29" w:edGrp="everyone"/>
      <w:r>
        <w:rPr>
          <w:rFonts w:ascii="Verdana" w:hAnsi="Verdana" w:cs="Arial"/>
          <w:sz w:val="20"/>
          <w:szCs w:val="20"/>
        </w:rPr>
        <w:t>_______________</w:t>
      </w:r>
      <w:permEnd w:id="29"/>
      <w:r>
        <w:rPr>
          <w:rFonts w:ascii="Verdana" w:hAnsi="Verdana" w:cs="Arial"/>
          <w:sz w:val="20"/>
          <w:szCs w:val="20"/>
        </w:rPr>
        <w:t xml:space="preserve"> de 20</w:t>
      </w:r>
      <w:permStart w:id="30" w:edGrp="everyone"/>
      <w:r w:rsidRPr="00311D43">
        <w:rPr>
          <w:rFonts w:ascii="Verdana" w:hAnsi="Verdana" w:cs="Arial"/>
          <w:sz w:val="20"/>
          <w:szCs w:val="20"/>
        </w:rPr>
        <w:t>___</w:t>
      </w:r>
      <w:permEnd w:id="30"/>
      <w:r w:rsidRPr="00311D43">
        <w:rPr>
          <w:rFonts w:ascii="Verdana" w:hAnsi="Verdana" w:cs="Arial"/>
          <w:sz w:val="20"/>
          <w:szCs w:val="20"/>
        </w:rPr>
        <w:t>.</w:t>
      </w: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</w:rPr>
      </w:pPr>
    </w:p>
    <w:p w:rsidR="00D6685E" w:rsidRPr="00311D43" w:rsidRDefault="00D6685E" w:rsidP="00D6685E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01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5"/>
      </w:tblGrid>
      <w:tr w:rsidR="00D6685E" w:rsidRPr="00311D43" w:rsidTr="00952644">
        <w:trPr>
          <w:trHeight w:val="881"/>
        </w:trPr>
        <w:tc>
          <w:tcPr>
            <w:tcW w:w="10155" w:type="dxa"/>
          </w:tcPr>
          <w:p w:rsidR="00D6685E" w:rsidRDefault="00D6685E" w:rsidP="0095264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_____________________________________                         </w:t>
            </w:r>
          </w:p>
          <w:p w:rsidR="00D6685E" w:rsidRDefault="00D6685E" w:rsidP="0095264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Escola/Instituição (CONCEDENTE)-</w:t>
            </w:r>
          </w:p>
          <w:p w:rsidR="00D6685E" w:rsidRPr="00981BE6" w:rsidRDefault="00D6685E" w:rsidP="00952644">
            <w:pPr>
              <w:tabs>
                <w:tab w:val="left" w:pos="3660"/>
              </w:tabs>
              <w:rPr>
                <w:rFonts w:ascii="Verdana" w:hAnsi="Verdana" w:cs="Arial"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(Assinatura e carimbo)</w:t>
            </w:r>
          </w:p>
        </w:tc>
      </w:tr>
      <w:tr w:rsidR="00D6685E" w:rsidRPr="00311D43" w:rsidTr="00952644">
        <w:trPr>
          <w:trHeight w:val="881"/>
        </w:trPr>
        <w:tc>
          <w:tcPr>
            <w:tcW w:w="10155" w:type="dxa"/>
          </w:tcPr>
          <w:p w:rsidR="00D6685E" w:rsidRDefault="00D6685E" w:rsidP="0095264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D6685E" w:rsidRDefault="00D6685E" w:rsidP="00D6685E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______________________________________________</w:t>
      </w:r>
    </w:p>
    <w:p w:rsidR="00D6685E" w:rsidRDefault="00D6685E" w:rsidP="00D6685E">
      <w:pPr>
        <w:ind w:left="5370" w:hanging="537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 de Estágio do Curso-UFG</w:t>
      </w:r>
    </w:p>
    <w:p w:rsidR="00D6685E" w:rsidRDefault="00D6685E" w:rsidP="00D6685E">
      <w:pPr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</w:p>
    <w:p w:rsidR="00D6685E" w:rsidRDefault="00D6685E" w:rsidP="00D6685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Estagiários:</w:t>
      </w:r>
    </w:p>
    <w:p w:rsidR="00D6685E" w:rsidRDefault="00D6685E" w:rsidP="00D6685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3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33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3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3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 w:rsidP="00D6685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4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4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45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46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4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DC6E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5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5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5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5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6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6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70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7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7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8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82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8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9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9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9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9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0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0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06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1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1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1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1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2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2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0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3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3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3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4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42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4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5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5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54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5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6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6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66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6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75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7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7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7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8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6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87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8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90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91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92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8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D6685E" w:rsidTr="00952644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ermEnd w:id="199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0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01"/>
            <w:r>
              <w:rPr>
                <w:rFonts w:ascii="Verdana" w:hAnsi="Verdana" w:cs="Arial"/>
                <w:sz w:val="16"/>
                <w:szCs w:val="16"/>
              </w:rPr>
              <w:t xml:space="preserve">       RG:</w:t>
            </w:r>
            <w:permStart w:id="2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02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03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04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0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10"/>
          </w:p>
          <w:p w:rsidR="00D6685E" w:rsidRDefault="00D6685E" w:rsidP="0095264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D6685E" w:rsidRDefault="00D6685E"/>
    <w:sectPr w:rsidR="00D6685E" w:rsidSect="00D6685E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6D" w:rsidRDefault="00DC6E6D" w:rsidP="00D6685E">
      <w:r>
        <w:separator/>
      </w:r>
    </w:p>
  </w:endnote>
  <w:endnote w:type="continuationSeparator" w:id="1">
    <w:p w:rsidR="00DC6E6D" w:rsidRDefault="00DC6E6D" w:rsidP="00D6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078"/>
      <w:docPartObj>
        <w:docPartGallery w:val="Page Numbers (Bottom of Page)"/>
        <w:docPartUnique/>
      </w:docPartObj>
    </w:sdtPr>
    <w:sdtContent>
      <w:p w:rsidR="00D6685E" w:rsidRDefault="00F62DB7">
        <w:pPr>
          <w:pStyle w:val="Rodap"/>
          <w:jc w:val="right"/>
        </w:pPr>
        <w:fldSimple w:instr=" PAGE   \* MERGEFORMAT ">
          <w:r w:rsidR="007830AB">
            <w:rPr>
              <w:noProof/>
            </w:rPr>
            <w:t>1</w:t>
          </w:r>
        </w:fldSimple>
      </w:p>
    </w:sdtContent>
  </w:sdt>
  <w:p w:rsidR="00D6685E" w:rsidRDefault="00D668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6D" w:rsidRDefault="00DC6E6D" w:rsidP="00D6685E">
      <w:r>
        <w:separator/>
      </w:r>
    </w:p>
  </w:footnote>
  <w:footnote w:type="continuationSeparator" w:id="1">
    <w:p w:rsidR="00DC6E6D" w:rsidRDefault="00DC6E6D" w:rsidP="00D6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5E" w:rsidRPr="00807C8D" w:rsidRDefault="00D6685E" w:rsidP="00D6685E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>obrigatório na UFG- Termo coletivo</w:t>
    </w:r>
  </w:p>
  <w:p w:rsidR="00D6685E" w:rsidRDefault="00D668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t0YBd1YAX2MgwxR2ynu3luuyQm0=" w:salt="mwwiLj85+j95mNst47yZi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85E"/>
    <w:rsid w:val="00013787"/>
    <w:rsid w:val="000801E6"/>
    <w:rsid w:val="002406A6"/>
    <w:rsid w:val="00470307"/>
    <w:rsid w:val="007830AB"/>
    <w:rsid w:val="007B0C2A"/>
    <w:rsid w:val="00BA2BB8"/>
    <w:rsid w:val="00C04C0C"/>
    <w:rsid w:val="00C340B0"/>
    <w:rsid w:val="00D6685E"/>
    <w:rsid w:val="00DC6E6D"/>
    <w:rsid w:val="00F6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5E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6685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D668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685E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D6685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D6685E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6685E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D668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D6685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D66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68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6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8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2699</Words>
  <Characters>14580</Characters>
  <Application>Microsoft Office Word</Application>
  <DocSecurity>8</DocSecurity>
  <Lines>121</Lines>
  <Paragraphs>34</Paragraphs>
  <ScaleCrop>false</ScaleCrop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2018-01-10T16:43:00Z</dcterms:created>
  <dcterms:modified xsi:type="dcterms:W3CDTF">2018-01-10T16:43:00Z</dcterms:modified>
</cp:coreProperties>
</file>